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7C4C1A">
        <w:rPr>
          <w:rFonts w:ascii="Times New Roman" w:eastAsia="Times New Roman" w:hAnsi="Times New Roman" w:cs="Times New Roman"/>
        </w:rPr>
        <w:t>23</w:t>
      </w:r>
      <w:r w:rsidR="003173B2">
        <w:rPr>
          <w:rFonts w:ascii="Times New Roman" w:eastAsia="Times New Roman" w:hAnsi="Times New Roman" w:cs="Times New Roman"/>
        </w:rPr>
        <w:t>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910078" w:rsidP="0091007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0078">
              <w:rPr>
                <w:rFonts w:ascii="Times New Roman" w:hAnsi="Times New Roman" w:cs="Times New Roman"/>
              </w:rPr>
              <w:t xml:space="preserve">Право заключения гражданско-правового договора на оказание услуг по организации участия </w:t>
            </w:r>
            <w:proofErr w:type="spellStart"/>
            <w:r w:rsidRPr="00910078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910078">
              <w:rPr>
                <w:rFonts w:ascii="Times New Roman" w:hAnsi="Times New Roman" w:cs="Times New Roman"/>
              </w:rPr>
              <w:t xml:space="preserve"> ориентированных СМСП Пермского края в коллективном стенде на </w:t>
            </w:r>
            <w:proofErr w:type="spellStart"/>
            <w:r w:rsidRPr="00910078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10078">
              <w:rPr>
                <w:rFonts w:ascii="Times New Roman" w:hAnsi="Times New Roman" w:cs="Times New Roman"/>
              </w:rPr>
              <w:t xml:space="preserve"> – ярмарочном мероприятии </w:t>
            </w:r>
            <w:r w:rsidRPr="00910078">
              <w:rPr>
                <w:rFonts w:ascii="Times New Roman" w:hAnsi="Times New Roman" w:cs="Times New Roman"/>
                <w:lang w:val="en-US"/>
              </w:rPr>
              <w:t>CPM</w:t>
            </w:r>
            <w:r w:rsidRPr="00910078">
              <w:rPr>
                <w:rFonts w:ascii="Times New Roman" w:hAnsi="Times New Roman" w:cs="Times New Roman"/>
              </w:rPr>
              <w:t xml:space="preserve"> </w:t>
            </w:r>
            <w:r w:rsidRPr="00910078">
              <w:rPr>
                <w:rFonts w:ascii="Times New Roman" w:hAnsi="Times New Roman" w:cs="Times New Roman"/>
                <w:lang w:val="en-US"/>
              </w:rPr>
              <w:t>International</w:t>
            </w:r>
            <w:r w:rsidRPr="00910078">
              <w:rPr>
                <w:rFonts w:ascii="Times New Roman" w:hAnsi="Times New Roman" w:cs="Times New Roman"/>
              </w:rPr>
              <w:t xml:space="preserve"> </w:t>
            </w:r>
            <w:r w:rsidRPr="00910078">
              <w:rPr>
                <w:rFonts w:ascii="Times New Roman" w:hAnsi="Times New Roman" w:cs="Times New Roman"/>
                <w:lang w:val="en-US"/>
              </w:rPr>
              <w:t>Fashion</w:t>
            </w:r>
            <w:r w:rsidRPr="00910078">
              <w:rPr>
                <w:rFonts w:ascii="Times New Roman" w:hAnsi="Times New Roman" w:cs="Times New Roman"/>
              </w:rPr>
              <w:t xml:space="preserve"> </w:t>
            </w:r>
            <w:r w:rsidRPr="00910078">
              <w:rPr>
                <w:rFonts w:ascii="Times New Roman" w:hAnsi="Times New Roman" w:cs="Times New Roman"/>
                <w:lang w:val="en-US"/>
              </w:rPr>
              <w:t>Trade</w:t>
            </w:r>
            <w:r w:rsidRPr="00910078">
              <w:rPr>
                <w:rFonts w:ascii="Times New Roman" w:hAnsi="Times New Roman" w:cs="Times New Roman"/>
              </w:rPr>
              <w:t xml:space="preserve"> </w:t>
            </w:r>
            <w:r w:rsidRPr="00910078">
              <w:rPr>
                <w:rFonts w:ascii="Times New Roman" w:hAnsi="Times New Roman" w:cs="Times New Roman"/>
                <w:lang w:val="en-US"/>
              </w:rPr>
              <w:t>Show</w:t>
            </w:r>
            <w:r w:rsidRPr="00910078">
              <w:rPr>
                <w:rFonts w:ascii="Times New Roman" w:hAnsi="Times New Roman" w:cs="Times New Roman"/>
              </w:rPr>
              <w:t xml:space="preserve"> </w:t>
            </w:r>
            <w:r w:rsidRPr="00910078">
              <w:rPr>
                <w:rFonts w:ascii="Times New Roman" w:hAnsi="Times New Roman" w:cs="Times New Roman"/>
                <w:lang w:val="en-US"/>
              </w:rPr>
              <w:t>Moscow</w:t>
            </w:r>
            <w:r w:rsidRPr="00910078">
              <w:rPr>
                <w:rFonts w:ascii="Times New Roman" w:hAnsi="Times New Roman" w:cs="Times New Roman"/>
              </w:rPr>
              <w:t xml:space="preserve"> 2020 </w:t>
            </w:r>
            <w:r w:rsidRPr="00910078">
              <w:rPr>
                <w:rFonts w:ascii="Times New Roman" w:hAnsi="Times New Roman" w:cs="Times New Roman"/>
                <w:lang w:val="en-US"/>
              </w:rPr>
              <w:t>c</w:t>
            </w:r>
            <w:r w:rsidRPr="00910078">
              <w:rPr>
                <w:rFonts w:ascii="Times New Roman" w:hAnsi="Times New Roman" w:cs="Times New Roman"/>
              </w:rPr>
              <w:t xml:space="preserve"> 24 по 27 февраля 2020 г. (Россия, г. Москва) (аренда площади, застройка коллективного стенда и иные вопросы по организации участия СМСП ПК в выставке)». Место проведения выставки: Россия, г. Москва, Краснопресненская наб., 14, ЦВК «Экспоцентр».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7C4C1A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11CB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C4C1A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173B2">
              <w:rPr>
                <w:rFonts w:ascii="Times New Roman" w:eastAsia="Times New Roman" w:hAnsi="Times New Roman" w:cs="Times New Roman"/>
              </w:rPr>
              <w:t>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  <w:r w:rsidR="0091007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7C4C1A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.2019</w:t>
            </w:r>
            <w:r w:rsidR="00910078">
              <w:rPr>
                <w:rFonts w:ascii="Times New Roman" w:hAnsi="Times New Roman" w:cs="Times New Roman"/>
              </w:rPr>
              <w:t xml:space="preserve"> г.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7C4C1A">
              <w:rPr>
                <w:rFonts w:ascii="Times New Roman" w:hAnsi="Times New Roman" w:cs="Times New Roman"/>
              </w:rPr>
              <w:t>26.12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7C4C1A">
              <w:rPr>
                <w:rFonts w:ascii="Times New Roman" w:hAnsi="Times New Roman" w:cs="Times New Roman"/>
                <w:shd w:val="clear" w:color="auto" w:fill="FFFFFF"/>
              </w:rPr>
              <w:t>26.12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ием осуществляется с 09.00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7C4C1A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052F89">
              <w:rPr>
                <w:rFonts w:ascii="Times New Roman" w:hAnsi="Times New Roman" w:cs="Times New Roman"/>
              </w:rPr>
              <w:t>.2019</w:t>
            </w:r>
            <w:bookmarkStart w:id="0" w:name="_GoBack"/>
            <w:bookmarkEnd w:id="0"/>
            <w:r w:rsidR="00052F89" w:rsidRPr="001C7E87">
              <w:rPr>
                <w:rFonts w:ascii="Times New Roman" w:hAnsi="Times New Roman" w:cs="Times New Roman"/>
              </w:rPr>
              <w:t>г. в 1</w:t>
            </w:r>
            <w:r w:rsidR="00052F89">
              <w:rPr>
                <w:rFonts w:ascii="Times New Roman" w:hAnsi="Times New Roman" w:cs="Times New Roman"/>
              </w:rPr>
              <w:t>4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611CB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B9" w:rsidRDefault="00611CB9">
      <w:pPr>
        <w:spacing w:line="240" w:lineRule="auto"/>
      </w:pPr>
      <w:r>
        <w:separator/>
      </w:r>
    </w:p>
  </w:endnote>
  <w:endnote w:type="continuationSeparator" w:id="0">
    <w:p w:rsidR="00611CB9" w:rsidRDefault="0061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B9" w:rsidRDefault="00611CB9">
      <w:pPr>
        <w:spacing w:line="240" w:lineRule="auto"/>
      </w:pPr>
      <w:r>
        <w:separator/>
      </w:r>
    </w:p>
  </w:footnote>
  <w:footnote w:type="continuationSeparator" w:id="0">
    <w:p w:rsidR="00611CB9" w:rsidRDefault="00611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91007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17322"/>
    <w:rsid w:val="000314C2"/>
    <w:rsid w:val="00052F89"/>
    <w:rsid w:val="00077B5B"/>
    <w:rsid w:val="00077D94"/>
    <w:rsid w:val="00097195"/>
    <w:rsid w:val="000E6D21"/>
    <w:rsid w:val="000F1B2C"/>
    <w:rsid w:val="000F2136"/>
    <w:rsid w:val="001000F7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173B2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11CB9"/>
    <w:rsid w:val="00620353"/>
    <w:rsid w:val="00647615"/>
    <w:rsid w:val="00695FDB"/>
    <w:rsid w:val="006B37DE"/>
    <w:rsid w:val="006B4A27"/>
    <w:rsid w:val="006D6BF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4C1A"/>
    <w:rsid w:val="007C59F1"/>
    <w:rsid w:val="007E6684"/>
    <w:rsid w:val="007F7E04"/>
    <w:rsid w:val="00800A03"/>
    <w:rsid w:val="008141FF"/>
    <w:rsid w:val="0084711A"/>
    <w:rsid w:val="00865574"/>
    <w:rsid w:val="00867C16"/>
    <w:rsid w:val="00884C68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10078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C607-9305-4662-B26B-E9E3AD25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44</cp:revision>
  <cp:lastPrinted>2019-11-18T12:38:00Z</cp:lastPrinted>
  <dcterms:created xsi:type="dcterms:W3CDTF">2019-09-12T10:41:00Z</dcterms:created>
  <dcterms:modified xsi:type="dcterms:W3CDTF">2019-12-23T12:59:00Z</dcterms:modified>
</cp:coreProperties>
</file>